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D69" w:rsidRDefault="00DA0D69" w:rsidP="00DA0D69">
      <w:pPr>
        <w:jc w:val="center"/>
        <w:rPr>
          <w:b/>
          <w:bCs/>
          <w:sz w:val="28"/>
          <w:szCs w:val="28"/>
        </w:rPr>
      </w:pPr>
      <w:r>
        <w:rPr>
          <w:rFonts w:ascii="Nirmala UI" w:hAnsi="Nirmala UI" w:cs="Nirmala UI"/>
          <w:b/>
          <w:bCs/>
          <w:sz w:val="28"/>
          <w:szCs w:val="28"/>
        </w:rPr>
        <w:t>भा</w:t>
      </w:r>
      <w:r>
        <w:rPr>
          <w:b/>
          <w:bCs/>
          <w:sz w:val="28"/>
          <w:szCs w:val="28"/>
        </w:rPr>
        <w:t>.</w:t>
      </w:r>
      <w:r>
        <w:rPr>
          <w:rFonts w:ascii="Nirmala UI" w:hAnsi="Nirmala UI" w:cs="Nirmala UI"/>
          <w:b/>
          <w:bCs/>
          <w:sz w:val="28"/>
          <w:szCs w:val="28"/>
        </w:rPr>
        <w:t>कृ</w:t>
      </w:r>
      <w:r>
        <w:rPr>
          <w:b/>
          <w:bCs/>
          <w:sz w:val="28"/>
          <w:szCs w:val="28"/>
        </w:rPr>
        <w:t>.</w:t>
      </w:r>
      <w:r>
        <w:rPr>
          <w:rFonts w:ascii="Nirmala UI" w:hAnsi="Nirmala UI" w:cs="Nirmala UI"/>
          <w:b/>
          <w:bCs/>
          <w:sz w:val="28"/>
          <w:szCs w:val="28"/>
        </w:rPr>
        <w:t>अनु</w:t>
      </w:r>
      <w:r>
        <w:rPr>
          <w:b/>
          <w:bCs/>
          <w:sz w:val="28"/>
          <w:szCs w:val="28"/>
        </w:rPr>
        <w:t>.</w:t>
      </w:r>
      <w:r>
        <w:rPr>
          <w:rFonts w:ascii="Nirmala UI" w:hAnsi="Nirmala UI" w:cs="Nirmala UI"/>
          <w:b/>
          <w:bCs/>
          <w:sz w:val="28"/>
          <w:szCs w:val="28"/>
        </w:rPr>
        <w:t>प</w:t>
      </w:r>
      <w:r>
        <w:rPr>
          <w:b/>
          <w:bCs/>
          <w:sz w:val="28"/>
          <w:szCs w:val="28"/>
        </w:rPr>
        <w:t xml:space="preserve">. – </w:t>
      </w:r>
      <w:r>
        <w:rPr>
          <w:rFonts w:ascii="Nirmala UI" w:hAnsi="Nirmala UI" w:cs="Nirmala UI"/>
          <w:b/>
          <w:bCs/>
          <w:sz w:val="28"/>
          <w:szCs w:val="28"/>
        </w:rPr>
        <w:t>राष्ट्रीय</w:t>
      </w:r>
      <w:r>
        <w:rPr>
          <w:b/>
          <w:bCs/>
          <w:sz w:val="28"/>
          <w:szCs w:val="28"/>
        </w:rPr>
        <w:t xml:space="preserve"> </w:t>
      </w:r>
      <w:r>
        <w:rPr>
          <w:rFonts w:ascii="Nirmala UI" w:hAnsi="Nirmala UI" w:cs="Nirmala UI"/>
          <w:b/>
          <w:bCs/>
          <w:sz w:val="28"/>
          <w:szCs w:val="28"/>
        </w:rPr>
        <w:t>कृषि</w:t>
      </w:r>
      <w:r>
        <w:rPr>
          <w:b/>
          <w:bCs/>
          <w:sz w:val="28"/>
          <w:szCs w:val="28"/>
        </w:rPr>
        <w:t xml:space="preserve"> </w:t>
      </w:r>
      <w:r>
        <w:rPr>
          <w:rFonts w:ascii="Nirmala UI" w:hAnsi="Nirmala UI" w:cs="Nirmala UI"/>
          <w:b/>
          <w:bCs/>
          <w:sz w:val="28"/>
          <w:szCs w:val="28"/>
        </w:rPr>
        <w:t>आर्थिकी</w:t>
      </w:r>
      <w:r>
        <w:rPr>
          <w:b/>
          <w:bCs/>
          <w:sz w:val="28"/>
          <w:szCs w:val="28"/>
        </w:rPr>
        <w:t xml:space="preserve"> </w:t>
      </w:r>
      <w:r>
        <w:rPr>
          <w:rFonts w:ascii="Nirmala UI" w:hAnsi="Nirmala UI" w:cs="Nirmala UI"/>
          <w:b/>
          <w:bCs/>
          <w:sz w:val="28"/>
          <w:szCs w:val="28"/>
        </w:rPr>
        <w:t>एवं</w:t>
      </w:r>
      <w:r>
        <w:rPr>
          <w:b/>
          <w:bCs/>
          <w:sz w:val="28"/>
          <w:szCs w:val="28"/>
        </w:rPr>
        <w:t xml:space="preserve"> </w:t>
      </w:r>
      <w:r>
        <w:rPr>
          <w:rFonts w:ascii="Nirmala UI" w:hAnsi="Nirmala UI" w:cs="Nirmala UI"/>
          <w:b/>
          <w:bCs/>
          <w:sz w:val="28"/>
          <w:szCs w:val="28"/>
        </w:rPr>
        <w:t>नीति</w:t>
      </w:r>
      <w:r>
        <w:rPr>
          <w:b/>
          <w:bCs/>
          <w:sz w:val="28"/>
          <w:szCs w:val="28"/>
        </w:rPr>
        <w:t xml:space="preserve"> </w:t>
      </w:r>
      <w:r>
        <w:rPr>
          <w:rFonts w:ascii="Nirmala UI" w:hAnsi="Nirmala UI" w:cs="Nirmala UI"/>
          <w:b/>
          <w:bCs/>
          <w:sz w:val="28"/>
          <w:szCs w:val="28"/>
        </w:rPr>
        <w:t>अनुसंधान</w:t>
      </w:r>
      <w:r>
        <w:rPr>
          <w:b/>
          <w:bCs/>
          <w:sz w:val="28"/>
          <w:szCs w:val="28"/>
        </w:rPr>
        <w:t xml:space="preserve"> </w:t>
      </w:r>
      <w:r>
        <w:rPr>
          <w:rFonts w:ascii="Nirmala UI" w:hAnsi="Nirmala UI" w:cs="Nirmala UI"/>
          <w:b/>
          <w:bCs/>
          <w:sz w:val="28"/>
          <w:szCs w:val="28"/>
        </w:rPr>
        <w:t>संस्थान</w:t>
      </w:r>
      <w:r>
        <w:rPr>
          <w:b/>
          <w:bCs/>
          <w:sz w:val="28"/>
          <w:szCs w:val="28"/>
        </w:rPr>
        <w:t xml:space="preserve"> (</w:t>
      </w:r>
      <w:r>
        <w:rPr>
          <w:rFonts w:ascii="Nirmala UI" w:hAnsi="Nirmala UI" w:cs="Nirmala UI"/>
          <w:b/>
          <w:bCs/>
          <w:sz w:val="28"/>
          <w:szCs w:val="28"/>
        </w:rPr>
        <w:t>नीपा</w:t>
      </w:r>
      <w:r>
        <w:rPr>
          <w:b/>
          <w:bCs/>
          <w:sz w:val="28"/>
          <w:szCs w:val="28"/>
        </w:rPr>
        <w:t xml:space="preserve">), </w:t>
      </w:r>
      <w:r>
        <w:rPr>
          <w:rFonts w:ascii="Nirmala UI" w:hAnsi="Nirmala UI" w:cs="Nirmala UI"/>
          <w:b/>
          <w:bCs/>
          <w:sz w:val="28"/>
          <w:szCs w:val="28"/>
        </w:rPr>
        <w:t>देव</w:t>
      </w:r>
      <w:r>
        <w:rPr>
          <w:b/>
          <w:bCs/>
          <w:sz w:val="28"/>
          <w:szCs w:val="28"/>
        </w:rPr>
        <w:t xml:space="preserve"> </w:t>
      </w:r>
      <w:r>
        <w:rPr>
          <w:rFonts w:ascii="Nirmala UI" w:hAnsi="Nirmala UI" w:cs="Nirmala UI"/>
          <w:b/>
          <w:bCs/>
          <w:sz w:val="28"/>
          <w:szCs w:val="28"/>
        </w:rPr>
        <w:t>प्रकाश</w:t>
      </w:r>
      <w:r>
        <w:rPr>
          <w:b/>
          <w:bCs/>
          <w:sz w:val="28"/>
          <w:szCs w:val="28"/>
        </w:rPr>
        <w:t xml:space="preserve"> </w:t>
      </w:r>
      <w:r>
        <w:rPr>
          <w:rFonts w:ascii="Nirmala UI" w:hAnsi="Nirmala UI" w:cs="Nirmala UI"/>
          <w:b/>
          <w:bCs/>
          <w:sz w:val="28"/>
          <w:szCs w:val="28"/>
        </w:rPr>
        <w:t>शास्त्री</w:t>
      </w:r>
      <w:r>
        <w:rPr>
          <w:b/>
          <w:bCs/>
          <w:sz w:val="28"/>
          <w:szCs w:val="28"/>
        </w:rPr>
        <w:t xml:space="preserve"> </w:t>
      </w:r>
      <w:r>
        <w:rPr>
          <w:rFonts w:ascii="Nirmala UI" w:hAnsi="Nirmala UI" w:cs="Nirmala UI"/>
          <w:b/>
          <w:bCs/>
          <w:sz w:val="28"/>
          <w:szCs w:val="28"/>
        </w:rPr>
        <w:t>मार्ग</w:t>
      </w:r>
      <w:r>
        <w:rPr>
          <w:b/>
          <w:bCs/>
          <w:sz w:val="28"/>
          <w:szCs w:val="28"/>
        </w:rPr>
        <w:t xml:space="preserve">, </w:t>
      </w:r>
      <w:r>
        <w:rPr>
          <w:rFonts w:ascii="Nirmala UI" w:hAnsi="Nirmala UI" w:cs="Nirmala UI"/>
          <w:b/>
          <w:bCs/>
          <w:sz w:val="28"/>
          <w:szCs w:val="28"/>
        </w:rPr>
        <w:t>पूसा</w:t>
      </w:r>
      <w:r>
        <w:rPr>
          <w:b/>
          <w:bCs/>
          <w:sz w:val="28"/>
          <w:szCs w:val="28"/>
        </w:rPr>
        <w:t xml:space="preserve">, </w:t>
      </w:r>
      <w:r>
        <w:rPr>
          <w:rFonts w:ascii="Nirmala UI" w:hAnsi="Nirmala UI" w:cs="Nirmala UI"/>
          <w:b/>
          <w:bCs/>
          <w:sz w:val="28"/>
          <w:szCs w:val="28"/>
        </w:rPr>
        <w:t>नई</w:t>
      </w:r>
      <w:r>
        <w:rPr>
          <w:b/>
          <w:bCs/>
          <w:sz w:val="28"/>
          <w:szCs w:val="28"/>
        </w:rPr>
        <w:t xml:space="preserve"> </w:t>
      </w:r>
      <w:r>
        <w:rPr>
          <w:rFonts w:ascii="Nirmala UI" w:hAnsi="Nirmala UI" w:cs="Nirmala UI"/>
          <w:b/>
          <w:bCs/>
          <w:sz w:val="28"/>
          <w:szCs w:val="28"/>
        </w:rPr>
        <w:t>दिल्ली</w:t>
      </w:r>
      <w:r>
        <w:rPr>
          <w:b/>
          <w:bCs/>
          <w:sz w:val="28"/>
          <w:szCs w:val="28"/>
        </w:rPr>
        <w:t xml:space="preserve"> – 110012</w:t>
      </w:r>
    </w:p>
    <w:p w:rsidR="00DA0D69" w:rsidRDefault="00DA0D69" w:rsidP="00DA0D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ICAR – National Institute of Agricultural Economics &amp; Policy Research (NIAP) Dev Prakash Shastri Marg, Pusa, New Delhi – 110 012</w:t>
      </w:r>
    </w:p>
    <w:p w:rsidR="00DA0D69" w:rsidRPr="00DA0D69" w:rsidRDefault="00DA0D69" w:rsidP="00DA0D69">
      <w:pPr>
        <w:jc w:val="center"/>
        <w:rPr>
          <w:b/>
          <w:bCs/>
          <w:color w:val="0563C1" w:themeColor="hyperlink"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URL: </w:t>
      </w:r>
      <w:hyperlink r:id="rId5" w:history="1">
        <w:r>
          <w:rPr>
            <w:rStyle w:val="Hyperlink"/>
            <w:b/>
            <w:bCs/>
            <w:sz w:val="28"/>
            <w:szCs w:val="28"/>
          </w:rPr>
          <w:t>https://niap.res.in/</w:t>
        </w:r>
      </w:hyperlink>
    </w:p>
    <w:p w:rsidR="00DA0D69" w:rsidRPr="0052735C" w:rsidRDefault="00DA0D69" w:rsidP="00DA0D6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2735C">
        <w:rPr>
          <w:rFonts w:ascii="Times New Roman" w:hAnsi="Times New Roman" w:cs="Times New Roman"/>
          <w:b/>
          <w:bCs/>
          <w:sz w:val="24"/>
          <w:szCs w:val="24"/>
        </w:rPr>
        <w:t>ANNEXURE-X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I(G)                                                                                           </w:t>
      </w:r>
    </w:p>
    <w:p w:rsidR="00DA0D69" w:rsidRDefault="00DA0D69" w:rsidP="00DA0D69">
      <w:pPr>
        <w:tabs>
          <w:tab w:val="left" w:pos="88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DA0D69" w:rsidRDefault="00DA0D69" w:rsidP="00DA0D69">
      <w:pPr>
        <w:pStyle w:val="ListParagraph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GUIDELINES FOR FILLING - </w:t>
      </w:r>
      <w:r w:rsidRPr="00392479">
        <w:rPr>
          <w:rFonts w:ascii="Times New Roman" w:hAnsi="Times New Roman" w:cs="Times New Roman"/>
          <w:b/>
          <w:bCs/>
          <w:sz w:val="24"/>
          <w:szCs w:val="24"/>
        </w:rPr>
        <w:t xml:space="preserve">FINAL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RESEARCH PROJECT </w:t>
      </w:r>
      <w:r w:rsidRPr="00392479">
        <w:rPr>
          <w:rFonts w:ascii="Times New Roman" w:hAnsi="Times New Roman" w:cs="Times New Roman"/>
          <w:b/>
          <w:bCs/>
          <w:sz w:val="24"/>
          <w:szCs w:val="24"/>
        </w:rPr>
        <w:t>REPORT</w:t>
      </w:r>
    </w:p>
    <w:p w:rsidR="00DA0D69" w:rsidRDefault="00DA0D69" w:rsidP="00DA0D69">
      <w:pPr>
        <w:pStyle w:val="ListParagraph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2479">
        <w:rPr>
          <w:rFonts w:ascii="Times New Roman" w:hAnsi="Times New Roman" w:cs="Times New Roman"/>
          <w:b/>
          <w:bCs/>
          <w:sz w:val="24"/>
          <w:szCs w:val="24"/>
        </w:rPr>
        <w:t xml:space="preserve"> (RP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392479">
        <w:rPr>
          <w:rFonts w:ascii="Times New Roman" w:hAnsi="Times New Roman" w:cs="Times New Roman"/>
          <w:b/>
          <w:bCs/>
          <w:sz w:val="24"/>
          <w:szCs w:val="24"/>
        </w:rPr>
        <w:t>- III)</w:t>
      </w:r>
    </w:p>
    <w:p w:rsidR="00DA0D69" w:rsidRDefault="00DA0D69" w:rsidP="00DA0D69">
      <w:pPr>
        <w:pStyle w:val="ListParagraph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0D69" w:rsidRPr="002A7B6D" w:rsidRDefault="00DA0D69" w:rsidP="00DA0D69">
      <w:pPr>
        <w:pStyle w:val="ListParagraph"/>
        <w:ind w:left="786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7B6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2A7B6D">
        <w:rPr>
          <w:rFonts w:ascii="Times New Roman" w:hAnsi="Times New Roman" w:cs="Times New Roman"/>
          <w:sz w:val="24"/>
          <w:szCs w:val="24"/>
        </w:rPr>
        <w:t xml:space="preserve">Guidelines for filling Item 1 to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A7B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below </w:t>
      </w:r>
      <w:r w:rsidRPr="002A7B6D">
        <w:rPr>
          <w:rFonts w:ascii="Times New Roman" w:hAnsi="Times New Roman" w:cs="Times New Roman"/>
          <w:sz w:val="24"/>
          <w:szCs w:val="24"/>
        </w:rPr>
        <w:t>are as in RP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2A7B6D">
        <w:rPr>
          <w:rFonts w:ascii="Times New Roman" w:hAnsi="Times New Roman" w:cs="Times New Roman"/>
          <w:sz w:val="24"/>
          <w:szCs w:val="24"/>
        </w:rPr>
        <w:t>-I)</w:t>
      </w:r>
    </w:p>
    <w:p w:rsidR="00DA0D69" w:rsidRPr="00392479" w:rsidRDefault="00DA0D69" w:rsidP="00DA0D69">
      <w:pPr>
        <w:pStyle w:val="ListParagraph"/>
        <w:ind w:left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DA0D69" w:rsidRPr="00C61904" w:rsidRDefault="00DA0D69" w:rsidP="00DA0D6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1904">
        <w:rPr>
          <w:rFonts w:ascii="Times New Roman" w:hAnsi="Times New Roman" w:cs="Times New Roman"/>
          <w:sz w:val="24"/>
          <w:szCs w:val="24"/>
        </w:rPr>
        <w:t xml:space="preserve">Institute Project Code </w:t>
      </w:r>
    </w:p>
    <w:p w:rsidR="00DA0D69" w:rsidRPr="00C61904" w:rsidRDefault="00DA0D69" w:rsidP="00DA0D6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1904">
        <w:rPr>
          <w:rFonts w:ascii="Times New Roman" w:hAnsi="Times New Roman" w:cs="Times New Roman"/>
          <w:sz w:val="24"/>
          <w:szCs w:val="24"/>
        </w:rPr>
        <w:t>Project Title</w:t>
      </w:r>
    </w:p>
    <w:p w:rsidR="00DA0D69" w:rsidRPr="00C61904" w:rsidRDefault="00DA0D69" w:rsidP="00DA0D6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61904">
        <w:rPr>
          <w:rFonts w:ascii="Times New Roman" w:hAnsi="Times New Roman" w:cs="Times New Roman"/>
          <w:sz w:val="24"/>
          <w:szCs w:val="24"/>
        </w:rPr>
        <w:t>Key  Words</w:t>
      </w:r>
      <w:proofErr w:type="gramEnd"/>
    </w:p>
    <w:p w:rsidR="00DA0D69" w:rsidRPr="00C61904" w:rsidRDefault="00DA0D69" w:rsidP="00DA0D6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1904">
        <w:rPr>
          <w:rFonts w:ascii="Times New Roman" w:hAnsi="Times New Roman" w:cs="Times New Roman"/>
          <w:sz w:val="24"/>
          <w:szCs w:val="24"/>
        </w:rPr>
        <w:t xml:space="preserve"> (a) Name of the Lead Institute</w:t>
      </w:r>
    </w:p>
    <w:p w:rsidR="00DA0D69" w:rsidRPr="00C61904" w:rsidRDefault="00DA0D69" w:rsidP="00DA0D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1904">
        <w:rPr>
          <w:rFonts w:ascii="Times New Roman" w:hAnsi="Times New Roman" w:cs="Times New Roman"/>
          <w:sz w:val="24"/>
          <w:szCs w:val="24"/>
        </w:rPr>
        <w:t xml:space="preserve">               (b) Name of Division/ Regional Center/ Section</w:t>
      </w:r>
    </w:p>
    <w:p w:rsidR="00DA0D69" w:rsidRPr="00C61904" w:rsidRDefault="00DA0D69" w:rsidP="00DA0D6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1904">
        <w:rPr>
          <w:rFonts w:ascii="Times New Roman" w:hAnsi="Times New Roman" w:cs="Times New Roman"/>
          <w:sz w:val="24"/>
          <w:szCs w:val="24"/>
        </w:rPr>
        <w:t>(a) Name of the Collaborating Institute(s)</w:t>
      </w:r>
    </w:p>
    <w:p w:rsidR="00DA0D69" w:rsidRPr="00C61904" w:rsidRDefault="00DA0D69" w:rsidP="00DA0D69">
      <w:pPr>
        <w:pStyle w:val="ListParagraph"/>
        <w:spacing w:after="0" w:line="360" w:lineRule="auto"/>
        <w:ind w:left="786"/>
        <w:rPr>
          <w:rFonts w:ascii="Times New Roman" w:hAnsi="Times New Roman" w:cs="Times New Roman"/>
          <w:b/>
          <w:bCs/>
          <w:sz w:val="24"/>
          <w:szCs w:val="24"/>
        </w:rPr>
      </w:pPr>
      <w:r w:rsidRPr="00C61904">
        <w:rPr>
          <w:rFonts w:ascii="Times New Roman" w:hAnsi="Times New Roman" w:cs="Times New Roman"/>
          <w:sz w:val="24"/>
          <w:szCs w:val="24"/>
        </w:rPr>
        <w:t>(b)  Name of Division/ Regional Center/ Section of Collaborating Institute(s)</w:t>
      </w:r>
    </w:p>
    <w:p w:rsidR="00DA0D69" w:rsidRPr="00C61904" w:rsidRDefault="00DA0D69" w:rsidP="00DA0D6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1904">
        <w:rPr>
          <w:rFonts w:ascii="Times New Roman" w:hAnsi="Times New Roman" w:cs="Times New Roman"/>
          <w:sz w:val="24"/>
          <w:szCs w:val="24"/>
        </w:rPr>
        <w:t>Project Team(Name(</w:t>
      </w:r>
      <w:proofErr w:type="gramStart"/>
      <w:r w:rsidRPr="00C61904">
        <w:rPr>
          <w:rFonts w:ascii="Times New Roman" w:hAnsi="Times New Roman" w:cs="Times New Roman"/>
          <w:sz w:val="24"/>
          <w:szCs w:val="24"/>
        </w:rPr>
        <w:t>s)  and</w:t>
      </w:r>
      <w:proofErr w:type="gramEnd"/>
      <w:r w:rsidRPr="00C61904">
        <w:rPr>
          <w:rFonts w:ascii="Times New Roman" w:hAnsi="Times New Roman" w:cs="Times New Roman"/>
          <w:sz w:val="24"/>
          <w:szCs w:val="24"/>
        </w:rPr>
        <w:t xml:space="preserve"> designation of PI, CC-PI and all project Co-PIs, with time spent)</w:t>
      </w:r>
    </w:p>
    <w:p w:rsidR="00DA0D69" w:rsidRDefault="00DA0D69" w:rsidP="00DA0D69">
      <w:pPr>
        <w:pStyle w:val="ListParagraph"/>
        <w:spacing w:after="0" w:line="240" w:lineRule="auto"/>
        <w:ind w:left="786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9"/>
        <w:gridCol w:w="1669"/>
        <w:gridCol w:w="1800"/>
        <w:gridCol w:w="1672"/>
        <w:gridCol w:w="3109"/>
      </w:tblGrid>
      <w:tr w:rsidR="00DA0D69" w:rsidRPr="00951872" w:rsidTr="00A00E74">
        <w:trPr>
          <w:trHeight w:val="737"/>
        </w:trPr>
        <w:tc>
          <w:tcPr>
            <w:tcW w:w="599" w:type="dxa"/>
          </w:tcPr>
          <w:p w:rsidR="00DA0D69" w:rsidRPr="002A7B6D" w:rsidRDefault="00DA0D69" w:rsidP="00A00E74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2A7B6D">
              <w:rPr>
                <w:rFonts w:ascii="Times New Roman" w:hAnsi="Times New Roman" w:cs="Times New Roman"/>
              </w:rPr>
              <w:t>S. No.</w:t>
            </w:r>
          </w:p>
        </w:tc>
        <w:tc>
          <w:tcPr>
            <w:tcW w:w="1669" w:type="dxa"/>
          </w:tcPr>
          <w:p w:rsidR="00DA0D69" w:rsidRPr="002A7B6D" w:rsidRDefault="00DA0D69" w:rsidP="00A00E74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2A7B6D">
              <w:rPr>
                <w:rFonts w:ascii="Times New Roman" w:hAnsi="Times New Roman" w:cs="Times New Roman"/>
              </w:rPr>
              <w:t>Name, designation and institute</w:t>
            </w:r>
          </w:p>
        </w:tc>
        <w:tc>
          <w:tcPr>
            <w:tcW w:w="1800" w:type="dxa"/>
          </w:tcPr>
          <w:p w:rsidR="00DA0D69" w:rsidRPr="002A7B6D" w:rsidRDefault="00DA0D69" w:rsidP="00A00E74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2A7B6D">
              <w:rPr>
                <w:rFonts w:ascii="Times New Roman" w:hAnsi="Times New Roman" w:cs="Times New Roman"/>
              </w:rPr>
              <w:t>Status in the project (PI/CC-PI/ Co-PI)</w:t>
            </w:r>
          </w:p>
        </w:tc>
        <w:tc>
          <w:tcPr>
            <w:tcW w:w="1672" w:type="dxa"/>
          </w:tcPr>
          <w:p w:rsidR="00DA0D69" w:rsidRPr="00837813" w:rsidRDefault="00DA0D69" w:rsidP="00A00E74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37813">
              <w:rPr>
                <w:rFonts w:ascii="Times New Roman" w:hAnsi="Times New Roman" w:cs="Times New Roman"/>
              </w:rPr>
              <w:t>Time to be spent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64ED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3109" w:type="dxa"/>
          </w:tcPr>
          <w:p w:rsidR="00DA0D69" w:rsidRPr="000C64ED" w:rsidRDefault="00DA0D69" w:rsidP="00A00E74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0C64ED">
              <w:rPr>
                <w:rFonts w:ascii="Times New Roman" w:hAnsi="Times New Roman" w:cs="Times New Roman"/>
              </w:rPr>
              <w:t>Work component</w:t>
            </w:r>
            <w:r>
              <w:rPr>
                <w:rFonts w:ascii="Times New Roman" w:hAnsi="Times New Roman" w:cs="Times New Roman"/>
              </w:rPr>
              <w:t>s</w:t>
            </w:r>
            <w:r w:rsidRPr="000C64ED">
              <w:rPr>
                <w:rFonts w:ascii="Times New Roman" w:hAnsi="Times New Roman" w:cs="Times New Roman"/>
              </w:rPr>
              <w:t xml:space="preserve"> to be assigned to </w:t>
            </w:r>
            <w:r>
              <w:rPr>
                <w:rFonts w:ascii="Times New Roman" w:hAnsi="Times New Roman" w:cs="Times New Roman"/>
              </w:rPr>
              <w:t xml:space="preserve">individual </w:t>
            </w:r>
            <w:r w:rsidRPr="000C64ED">
              <w:rPr>
                <w:rFonts w:ascii="Times New Roman" w:hAnsi="Times New Roman" w:cs="Times New Roman"/>
              </w:rPr>
              <w:t>scientist</w:t>
            </w:r>
          </w:p>
        </w:tc>
      </w:tr>
      <w:tr w:rsidR="00DA0D69" w:rsidRPr="00837813" w:rsidTr="00A00E74">
        <w:trPr>
          <w:trHeight w:val="800"/>
        </w:trPr>
        <w:tc>
          <w:tcPr>
            <w:tcW w:w="599" w:type="dxa"/>
          </w:tcPr>
          <w:p w:rsidR="00DA0D69" w:rsidRPr="00DE7551" w:rsidRDefault="00DA0D69" w:rsidP="00A00E74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:rsidR="00DA0D69" w:rsidRPr="00DE7551" w:rsidRDefault="00DA0D69" w:rsidP="00A00E74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DA0D69" w:rsidRPr="00DE7551" w:rsidRDefault="00DA0D69" w:rsidP="00A00E74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DA0D69" w:rsidRPr="000C64ED" w:rsidRDefault="00DA0D69" w:rsidP="00A00E74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</w:tcPr>
          <w:p w:rsidR="00DA0D69" w:rsidRPr="000C64ED" w:rsidRDefault="00DA0D69" w:rsidP="00A00E74">
            <w:pPr>
              <w:pStyle w:val="ListParagraph"/>
              <w:spacing w:line="240" w:lineRule="auto"/>
              <w:ind w:left="0"/>
            </w:pPr>
          </w:p>
        </w:tc>
      </w:tr>
    </w:tbl>
    <w:p w:rsidR="00DA0D69" w:rsidRDefault="00DA0D69" w:rsidP="00DA0D69">
      <w:pPr>
        <w:pStyle w:val="ListParagraph"/>
        <w:spacing w:after="0" w:line="240" w:lineRule="auto"/>
        <w:ind w:left="786"/>
        <w:rPr>
          <w:rFonts w:ascii="Times New Roman" w:hAnsi="Times New Roman" w:cs="Times New Roman"/>
          <w:b/>
          <w:bCs/>
          <w:sz w:val="24"/>
          <w:szCs w:val="24"/>
        </w:rPr>
      </w:pPr>
    </w:p>
    <w:p w:rsidR="00DA0D69" w:rsidRPr="00C61904" w:rsidRDefault="00DA0D69" w:rsidP="00DA0D6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1904">
        <w:rPr>
          <w:rFonts w:ascii="Times New Roman" w:hAnsi="Times New Roman" w:cs="Times New Roman"/>
          <w:sz w:val="24"/>
          <w:szCs w:val="24"/>
        </w:rPr>
        <w:t xml:space="preserve">Priority Area </w:t>
      </w:r>
    </w:p>
    <w:p w:rsidR="00DA0D69" w:rsidRPr="00C61904" w:rsidRDefault="00DA0D69" w:rsidP="00DA0D6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1904">
        <w:rPr>
          <w:rFonts w:ascii="Times New Roman" w:hAnsi="Times New Roman" w:cs="Times New Roman"/>
          <w:sz w:val="24"/>
          <w:szCs w:val="24"/>
        </w:rPr>
        <w:t xml:space="preserve">Project Duration:  Date of Start - </w:t>
      </w:r>
      <w:r w:rsidRPr="00C6190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190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1904">
        <w:rPr>
          <w:rFonts w:ascii="Times New Roman" w:hAnsi="Times New Roman" w:cs="Times New Roman"/>
          <w:sz w:val="24"/>
          <w:szCs w:val="24"/>
        </w:rPr>
        <w:t xml:space="preserve">         Date of Completion</w:t>
      </w:r>
      <w:r w:rsidRPr="00C619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1904">
        <w:rPr>
          <w:rFonts w:ascii="Times New Roman" w:hAnsi="Times New Roman" w:cs="Times New Roman"/>
          <w:sz w:val="24"/>
          <w:szCs w:val="24"/>
        </w:rPr>
        <w:t xml:space="preserve">–                    </w:t>
      </w:r>
    </w:p>
    <w:p w:rsidR="00DA0D69" w:rsidRPr="00C61904" w:rsidRDefault="00DA0D69" w:rsidP="00DA0D6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1904">
        <w:rPr>
          <w:rFonts w:ascii="Times New Roman" w:hAnsi="Times New Roman" w:cs="Times New Roman"/>
          <w:sz w:val="24"/>
          <w:szCs w:val="24"/>
        </w:rPr>
        <w:t xml:space="preserve">  a.       Objectives </w:t>
      </w:r>
    </w:p>
    <w:p w:rsidR="00DA0D69" w:rsidRDefault="00DA0D69" w:rsidP="00DA0D69">
      <w:pPr>
        <w:pStyle w:val="ListParagraph"/>
        <w:numPr>
          <w:ilvl w:val="0"/>
          <w:numId w:val="2"/>
        </w:numPr>
        <w:spacing w:after="0" w:line="360" w:lineRule="auto"/>
        <w:ind w:firstLine="78"/>
        <w:rPr>
          <w:rFonts w:ascii="Times New Roman" w:hAnsi="Times New Roman" w:cs="Times New Roman"/>
          <w:sz w:val="24"/>
          <w:szCs w:val="24"/>
        </w:rPr>
      </w:pPr>
      <w:r w:rsidRPr="00C61904">
        <w:rPr>
          <w:rFonts w:ascii="Times New Roman" w:hAnsi="Times New Roman" w:cs="Times New Roman"/>
          <w:sz w:val="24"/>
          <w:szCs w:val="24"/>
        </w:rPr>
        <w:t xml:space="preserve">Practical utility </w:t>
      </w:r>
    </w:p>
    <w:p w:rsidR="00DA0D69" w:rsidRPr="002A2F90" w:rsidRDefault="00DA0D69" w:rsidP="00DA0D69">
      <w:pPr>
        <w:pStyle w:val="ListParagraph"/>
        <w:numPr>
          <w:ilvl w:val="0"/>
          <w:numId w:val="1"/>
        </w:numPr>
        <w:spacing w:after="0" w:line="240" w:lineRule="auto"/>
        <w:ind w:right="-279"/>
        <w:rPr>
          <w:rFonts w:ascii="Times New Roman" w:hAnsi="Times New Roman" w:cs="Times New Roman"/>
          <w:b/>
          <w:bCs/>
          <w:sz w:val="24"/>
          <w:szCs w:val="24"/>
        </w:rPr>
      </w:pPr>
      <w:r w:rsidRPr="00C61904">
        <w:rPr>
          <w:rFonts w:ascii="Times New Roman" w:hAnsi="Times New Roman" w:cs="Times New Roman"/>
          <w:sz w:val="24"/>
          <w:szCs w:val="24"/>
        </w:rPr>
        <w:lastRenderedPageBreak/>
        <w:t xml:space="preserve">Final Report on the Project </w:t>
      </w:r>
    </w:p>
    <w:p w:rsidR="00DA0D69" w:rsidRDefault="00DA0D69" w:rsidP="00DA0D69">
      <w:pPr>
        <w:pStyle w:val="ListParagraph"/>
        <w:spacing w:after="0" w:line="240" w:lineRule="auto"/>
        <w:ind w:right="-279"/>
        <w:rPr>
          <w:rFonts w:ascii="Times New Roman" w:hAnsi="Times New Roman" w:cs="Times New Roman"/>
          <w:sz w:val="24"/>
          <w:szCs w:val="24"/>
        </w:rPr>
      </w:pPr>
    </w:p>
    <w:p w:rsidR="00DA0D69" w:rsidRPr="00C61904" w:rsidRDefault="00DA0D69" w:rsidP="00DA0D69">
      <w:pPr>
        <w:pStyle w:val="ListParagraph"/>
        <w:spacing w:after="0" w:line="240" w:lineRule="auto"/>
        <w:ind w:right="-279"/>
        <w:rPr>
          <w:rFonts w:ascii="Times New Roman" w:hAnsi="Times New Roman" w:cs="Times New Roman"/>
          <w:b/>
          <w:bCs/>
          <w:sz w:val="24"/>
          <w:szCs w:val="24"/>
        </w:rPr>
      </w:pPr>
      <w:r w:rsidRPr="00C6190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in addition to the above details </w:t>
      </w:r>
      <w:r w:rsidRPr="00C61904">
        <w:rPr>
          <w:rFonts w:ascii="Times New Roman" w:hAnsi="Times New Roman" w:cs="Times New Roman"/>
          <w:sz w:val="24"/>
          <w:szCs w:val="24"/>
        </w:rPr>
        <w:t>materials and methods used, results and discussion, objective wise achievements and conclusions)</w:t>
      </w:r>
    </w:p>
    <w:p w:rsidR="00DA0D69" w:rsidRPr="00C61904" w:rsidRDefault="00DA0D69" w:rsidP="00DA0D69">
      <w:pPr>
        <w:pStyle w:val="ListParagraph"/>
        <w:spacing w:after="0" w:line="240" w:lineRule="auto"/>
        <w:ind w:left="786" w:right="-279"/>
        <w:rPr>
          <w:rFonts w:ascii="Times New Roman" w:hAnsi="Times New Roman" w:cs="Times New Roman"/>
          <w:b/>
          <w:bCs/>
          <w:sz w:val="24"/>
          <w:szCs w:val="24"/>
        </w:rPr>
      </w:pPr>
    </w:p>
    <w:p w:rsidR="00DA0D69" w:rsidRPr="00C61904" w:rsidRDefault="00DA0D69" w:rsidP="00DA0D6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1904">
        <w:rPr>
          <w:rFonts w:ascii="Times New Roman" w:hAnsi="Times New Roman" w:cs="Times New Roman"/>
          <w:sz w:val="24"/>
          <w:szCs w:val="24"/>
        </w:rPr>
        <w:t>Financial Implications (</w:t>
      </w:r>
      <w:proofErr w:type="gramStart"/>
      <w:r>
        <w:rPr>
          <w:rFonts w:ascii="Rupee Foradian" w:hAnsi="Rupee Foradian" w:cs="Rupee Foradian"/>
          <w:sz w:val="24"/>
          <w:szCs w:val="24"/>
        </w:rPr>
        <w:t>`</w:t>
      </w:r>
      <w:r w:rsidRPr="00C61904">
        <w:rPr>
          <w:rFonts w:ascii="Times New Roman" w:hAnsi="Times New Roman" w:cs="Times New Roman"/>
          <w:sz w:val="24"/>
          <w:szCs w:val="24"/>
        </w:rPr>
        <w:t xml:space="preserve">  in</w:t>
      </w:r>
      <w:proofErr w:type="gramEnd"/>
      <w:r w:rsidRPr="00C61904">
        <w:rPr>
          <w:rFonts w:ascii="Times New Roman" w:hAnsi="Times New Roman" w:cs="Times New Roman"/>
          <w:sz w:val="24"/>
          <w:szCs w:val="24"/>
        </w:rPr>
        <w:t xml:space="preserve"> Lakhs)</w:t>
      </w:r>
    </w:p>
    <w:p w:rsidR="00DA0D69" w:rsidRPr="00C61904" w:rsidRDefault="00DA0D69" w:rsidP="00DA0D69">
      <w:p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61904">
        <w:rPr>
          <w:rFonts w:ascii="Times New Roman" w:hAnsi="Times New Roman" w:cs="Times New Roman"/>
          <w:sz w:val="24"/>
          <w:szCs w:val="24"/>
        </w:rPr>
        <w:t xml:space="preserve">11.1 Expenditure on </w:t>
      </w:r>
    </w:p>
    <w:p w:rsidR="00DA0D69" w:rsidRPr="00C61904" w:rsidRDefault="00DA0D69" w:rsidP="00DA0D69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61904">
        <w:rPr>
          <w:rFonts w:ascii="Times New Roman" w:hAnsi="Times New Roman" w:cs="Times New Roman"/>
          <w:sz w:val="24"/>
          <w:szCs w:val="24"/>
        </w:rPr>
        <w:t>(a) Manpower</w:t>
      </w:r>
    </w:p>
    <w:p w:rsidR="00DA0D69" w:rsidRPr="00C61904" w:rsidRDefault="00DA0D69" w:rsidP="00DA0D69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61904">
        <w:rPr>
          <w:rFonts w:ascii="Times New Roman" w:hAnsi="Times New Roman" w:cs="Times New Roman"/>
          <w:sz w:val="24"/>
          <w:szCs w:val="24"/>
        </w:rPr>
        <w:t>(b) Research/Recurring Contingencies</w:t>
      </w:r>
    </w:p>
    <w:p w:rsidR="00DA0D69" w:rsidRPr="00C61904" w:rsidRDefault="00DA0D69" w:rsidP="00DA0D69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61904">
        <w:rPr>
          <w:rFonts w:ascii="Times New Roman" w:hAnsi="Times New Roman" w:cs="Times New Roman"/>
          <w:sz w:val="24"/>
          <w:szCs w:val="24"/>
        </w:rPr>
        <w:t>(c) Non-Recurring Cost (Including cost of equipment)</w:t>
      </w:r>
    </w:p>
    <w:p w:rsidR="00DA0D69" w:rsidRDefault="00DA0D69" w:rsidP="00DA0D69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61904">
        <w:rPr>
          <w:rFonts w:ascii="Times New Roman" w:hAnsi="Times New Roman" w:cs="Times New Roman"/>
          <w:sz w:val="24"/>
          <w:szCs w:val="24"/>
        </w:rPr>
        <w:t>(d) Any Other Expenditure Incurre</w:t>
      </w:r>
    </w:p>
    <w:p w:rsidR="00DA0D69" w:rsidRDefault="00DA0D69" w:rsidP="00DA0D69">
      <w:p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61904">
        <w:rPr>
          <w:rFonts w:ascii="Times New Roman" w:hAnsi="Times New Roman" w:cs="Times New Roman"/>
          <w:sz w:val="24"/>
          <w:szCs w:val="24"/>
        </w:rPr>
        <w:t>11.2 Total Expenditure</w:t>
      </w:r>
    </w:p>
    <w:p w:rsidR="00DA0D69" w:rsidRPr="00392479" w:rsidRDefault="00DA0D69" w:rsidP="00DA0D6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92479">
        <w:rPr>
          <w:rFonts w:ascii="Times New Roman" w:hAnsi="Times New Roman" w:cs="Times New Roman"/>
          <w:sz w:val="24"/>
          <w:szCs w:val="24"/>
        </w:rPr>
        <w:t>Cumulative  Output</w:t>
      </w:r>
      <w:proofErr w:type="gramEnd"/>
      <w:r w:rsidRPr="00392479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DA0D69" w:rsidRPr="00C61904" w:rsidRDefault="00DA0D69" w:rsidP="00DA0D69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DA0D69" w:rsidRDefault="00DA0D69" w:rsidP="00DA0D69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Special attainments/innovations</w:t>
      </w:r>
    </w:p>
    <w:p w:rsidR="00DA0D69" w:rsidRPr="00424BF3" w:rsidRDefault="00DA0D69" w:rsidP="00DA0D69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List of </w:t>
      </w:r>
      <w:r w:rsidRPr="00424BF3">
        <w:rPr>
          <w:rFonts w:ascii="Times New Roman" w:hAnsi="Times New Roman" w:cs="Times New Roman"/>
        </w:rPr>
        <w:t>Publications (one copy each to be submitted if not already submitted)</w:t>
      </w:r>
    </w:p>
    <w:p w:rsidR="00DA0D69" w:rsidRPr="00424BF3" w:rsidRDefault="00DA0D69" w:rsidP="00DA0D69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24BF3">
        <w:rPr>
          <w:rFonts w:ascii="Times New Roman" w:hAnsi="Times New Roman" w:cs="Times New Roman"/>
        </w:rPr>
        <w:t>Research papers</w:t>
      </w:r>
    </w:p>
    <w:p w:rsidR="00DA0D69" w:rsidRPr="00424BF3" w:rsidRDefault="00DA0D69" w:rsidP="00DA0D69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24BF3">
        <w:rPr>
          <w:rFonts w:ascii="Times New Roman" w:hAnsi="Times New Roman" w:cs="Times New Roman"/>
        </w:rPr>
        <w:t>Reports/Manuals</w:t>
      </w:r>
    </w:p>
    <w:p w:rsidR="00DA0D69" w:rsidRPr="00424BF3" w:rsidRDefault="00DA0D69" w:rsidP="00DA0D69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24BF3">
        <w:rPr>
          <w:rFonts w:ascii="Times New Roman" w:hAnsi="Times New Roman" w:cs="Times New Roman"/>
        </w:rPr>
        <w:t>Working and Concept Papers</w:t>
      </w:r>
    </w:p>
    <w:p w:rsidR="00DA0D69" w:rsidRPr="00424BF3" w:rsidRDefault="00DA0D69" w:rsidP="00DA0D69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24BF3">
        <w:rPr>
          <w:rFonts w:ascii="Times New Roman" w:hAnsi="Times New Roman" w:cs="Times New Roman"/>
        </w:rPr>
        <w:t>Popular articles</w:t>
      </w:r>
    </w:p>
    <w:p w:rsidR="00DA0D69" w:rsidRPr="00424BF3" w:rsidRDefault="00DA0D69" w:rsidP="00DA0D69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24BF3">
        <w:rPr>
          <w:rFonts w:ascii="Times New Roman" w:hAnsi="Times New Roman" w:cs="Times New Roman"/>
        </w:rPr>
        <w:t>Books/Book Chapters</w:t>
      </w:r>
    </w:p>
    <w:p w:rsidR="00DA0D69" w:rsidRPr="00424BF3" w:rsidRDefault="00DA0D69" w:rsidP="00DA0D69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24BF3">
        <w:rPr>
          <w:rFonts w:ascii="Times New Roman" w:hAnsi="Times New Roman" w:cs="Times New Roman"/>
        </w:rPr>
        <w:t>Extension Bulletins</w:t>
      </w:r>
    </w:p>
    <w:p w:rsidR="00DA0D69" w:rsidRPr="00424BF3" w:rsidRDefault="00DA0D69" w:rsidP="00DA0D69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24BF3">
        <w:rPr>
          <w:rFonts w:ascii="Times New Roman" w:hAnsi="Times New Roman" w:cs="Times New Roman"/>
        </w:rPr>
        <w:t xml:space="preserve">Intellectual Property Generation </w:t>
      </w:r>
    </w:p>
    <w:p w:rsidR="00DA0D69" w:rsidRPr="00424BF3" w:rsidRDefault="00DA0D69" w:rsidP="00DA0D69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424BF3">
        <w:rPr>
          <w:rFonts w:ascii="Times New Roman" w:hAnsi="Times New Roman" w:cs="Times New Roman"/>
          <w:color w:val="000000"/>
        </w:rPr>
        <w:t>(Patents</w:t>
      </w:r>
      <w:r w:rsidRPr="00424BF3">
        <w:rPr>
          <w:rFonts w:ascii="Times New Roman" w:hAnsi="Times New Roman" w:cs="Times New Roman"/>
        </w:rPr>
        <w:t xml:space="preserve"> - filed/obtained</w:t>
      </w:r>
      <w:r w:rsidRPr="00424BF3">
        <w:rPr>
          <w:rFonts w:ascii="Times New Roman" w:hAnsi="Times New Roman" w:cs="Times New Roman"/>
          <w:color w:val="000000"/>
        </w:rPr>
        <w:t>; Copyrights</w:t>
      </w:r>
      <w:r w:rsidRPr="00424BF3">
        <w:rPr>
          <w:rFonts w:ascii="Times New Roman" w:hAnsi="Times New Roman" w:cs="Times New Roman"/>
        </w:rPr>
        <w:t>- filed/obtained</w:t>
      </w:r>
      <w:r w:rsidRPr="00424BF3">
        <w:rPr>
          <w:rFonts w:ascii="Times New Roman" w:hAnsi="Times New Roman" w:cs="Times New Roman"/>
          <w:color w:val="000000"/>
        </w:rPr>
        <w:t xml:space="preserve">; Designs- </w:t>
      </w:r>
      <w:r w:rsidRPr="00424BF3">
        <w:rPr>
          <w:rFonts w:ascii="Times New Roman" w:hAnsi="Times New Roman" w:cs="Times New Roman"/>
        </w:rPr>
        <w:t>filed/obtained</w:t>
      </w:r>
      <w:r w:rsidRPr="00424BF3">
        <w:rPr>
          <w:rFonts w:ascii="Times New Roman" w:hAnsi="Times New Roman" w:cs="Times New Roman"/>
          <w:color w:val="000000"/>
        </w:rPr>
        <w:t xml:space="preserve">; </w:t>
      </w:r>
      <w:r w:rsidRPr="00424BF3">
        <w:rPr>
          <w:rFonts w:ascii="Times New Roman" w:hAnsi="Times New Roman" w:cs="Times New Roman"/>
        </w:rPr>
        <w:t>Registration details of variety/germplasm/accession if any</w:t>
      </w:r>
      <w:r w:rsidRPr="00424BF3">
        <w:rPr>
          <w:rFonts w:ascii="Times New Roman" w:hAnsi="Times New Roman" w:cs="Times New Roman"/>
          <w:color w:val="000000"/>
        </w:rPr>
        <w:t>)</w:t>
      </w:r>
    </w:p>
    <w:p w:rsidR="00DA0D69" w:rsidRPr="00424BF3" w:rsidRDefault="00DA0D69" w:rsidP="00DA0D69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24BF3">
        <w:rPr>
          <w:rFonts w:ascii="Times New Roman" w:hAnsi="Times New Roman" w:cs="Times New Roman"/>
        </w:rPr>
        <w:t>Presentation in Workshop/Seminars/Symposia/Conferences</w:t>
      </w:r>
    </w:p>
    <w:p w:rsidR="00DA0D69" w:rsidRPr="00424BF3" w:rsidRDefault="00DA0D69" w:rsidP="00DA0D69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24BF3">
        <w:rPr>
          <w:rFonts w:ascii="Times New Roman" w:hAnsi="Times New Roman" w:cs="Times New Roman"/>
        </w:rPr>
        <w:t xml:space="preserve">(relevant to the project in </w:t>
      </w:r>
      <w:proofErr w:type="gramStart"/>
      <w:r w:rsidRPr="00424BF3">
        <w:rPr>
          <w:rFonts w:ascii="Times New Roman" w:hAnsi="Times New Roman" w:cs="Times New Roman"/>
        </w:rPr>
        <w:t>which  scientists</w:t>
      </w:r>
      <w:proofErr w:type="gramEnd"/>
      <w:r w:rsidRPr="00424BF3">
        <w:rPr>
          <w:rFonts w:ascii="Times New Roman" w:hAnsi="Times New Roman" w:cs="Times New Roman"/>
        </w:rPr>
        <w:t xml:space="preserve"> have participated)</w:t>
      </w:r>
    </w:p>
    <w:p w:rsidR="00DA0D69" w:rsidRPr="00424BF3" w:rsidRDefault="00DA0D69" w:rsidP="00DA0D69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24BF3">
        <w:rPr>
          <w:rFonts w:ascii="Times New Roman" w:hAnsi="Times New Roman" w:cs="Times New Roman"/>
        </w:rPr>
        <w:t>Details of technology developed</w:t>
      </w:r>
    </w:p>
    <w:p w:rsidR="00DA0D69" w:rsidRPr="00424BF3" w:rsidRDefault="00DA0D69" w:rsidP="00DA0D69">
      <w:pPr>
        <w:numPr>
          <w:ilvl w:val="2"/>
          <w:numId w:val="3"/>
        </w:numPr>
        <w:tabs>
          <w:tab w:val="left" w:pos="252"/>
          <w:tab w:val="left" w:pos="342"/>
          <w:tab w:val="left" w:pos="447"/>
        </w:tabs>
        <w:spacing w:after="0"/>
        <w:rPr>
          <w:rFonts w:ascii="Times New Roman" w:hAnsi="Times New Roman" w:cs="Times New Roman"/>
          <w:color w:val="000000"/>
        </w:rPr>
      </w:pPr>
      <w:r w:rsidRPr="00424BF3">
        <w:rPr>
          <w:rFonts w:ascii="Times New Roman" w:hAnsi="Times New Roman" w:cs="Times New Roman"/>
          <w:color w:val="000000"/>
        </w:rPr>
        <w:t xml:space="preserve">(Crop-based; Animal-based, including </w:t>
      </w:r>
      <w:proofErr w:type="gramStart"/>
      <w:r w:rsidRPr="00424BF3">
        <w:rPr>
          <w:rFonts w:ascii="Times New Roman" w:hAnsi="Times New Roman" w:cs="Times New Roman"/>
          <w:color w:val="000000"/>
        </w:rPr>
        <w:t>vaccines;  Biological</w:t>
      </w:r>
      <w:proofErr w:type="gramEnd"/>
      <w:r w:rsidRPr="00424BF3">
        <w:rPr>
          <w:rFonts w:ascii="Times New Roman" w:hAnsi="Times New Roman" w:cs="Times New Roman"/>
          <w:color w:val="000000"/>
        </w:rPr>
        <w:t xml:space="preserve"> – biofertilizer, biopesticide, etc; IT based – database, software; Any other – please specify)</w:t>
      </w:r>
    </w:p>
    <w:p w:rsidR="00DA0D69" w:rsidRPr="00424BF3" w:rsidRDefault="00DA0D69" w:rsidP="00DA0D69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24BF3">
        <w:rPr>
          <w:rFonts w:ascii="Times New Roman" w:hAnsi="Times New Roman" w:cs="Times New Roman"/>
        </w:rPr>
        <w:t>Trainings/demonstrations organized</w:t>
      </w:r>
      <w:r w:rsidRPr="00424BF3">
        <w:rPr>
          <w:rFonts w:ascii="Times New Roman" w:hAnsi="Times New Roman" w:cs="Times New Roman"/>
          <w:b/>
          <w:bCs/>
        </w:rPr>
        <w:t xml:space="preserve"> </w:t>
      </w:r>
    </w:p>
    <w:p w:rsidR="00DA0D69" w:rsidRPr="00424BF3" w:rsidRDefault="00DA0D69" w:rsidP="00DA0D69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24BF3">
        <w:rPr>
          <w:rFonts w:ascii="Times New Roman" w:hAnsi="Times New Roman" w:cs="Times New Roman"/>
        </w:rPr>
        <w:t>Training received</w:t>
      </w:r>
    </w:p>
    <w:p w:rsidR="00DA0D69" w:rsidRPr="00424BF3" w:rsidRDefault="00DA0D69" w:rsidP="00DA0D69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24BF3">
        <w:rPr>
          <w:rFonts w:ascii="Times New Roman" w:hAnsi="Times New Roman" w:cs="Times New Roman"/>
        </w:rPr>
        <w:t xml:space="preserve">Any other relevant information  </w:t>
      </w:r>
    </w:p>
    <w:p w:rsidR="00DA0D69" w:rsidRPr="00C61904" w:rsidRDefault="00DA0D69" w:rsidP="00DA0D69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DA0D69" w:rsidRDefault="00DA0D69" w:rsidP="00DA0D6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r w:rsidRPr="00C61904">
        <w:rPr>
          <w:rFonts w:ascii="Times New Roman" w:hAnsi="Times New Roman" w:cs="Times New Roman"/>
          <w:sz w:val="24"/>
          <w:szCs w:val="24"/>
        </w:rPr>
        <w:t>Extent of achievement of objectives and outputs earmarked as per RP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61904">
        <w:rPr>
          <w:rFonts w:ascii="Times New Roman" w:hAnsi="Times New Roman" w:cs="Times New Roman"/>
          <w:sz w:val="24"/>
          <w:szCs w:val="24"/>
        </w:rPr>
        <w:t>-I</w:t>
      </w:r>
    </w:p>
    <w:p w:rsidR="00DA0D69" w:rsidRDefault="00DA0D69" w:rsidP="00DA0D69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tbl>
      <w:tblPr>
        <w:tblW w:w="84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1800"/>
        <w:gridCol w:w="1980"/>
        <w:gridCol w:w="2160"/>
        <w:gridCol w:w="1440"/>
      </w:tblGrid>
      <w:tr w:rsidR="00DA0D69" w:rsidRPr="00837813" w:rsidTr="00A00E74">
        <w:tc>
          <w:tcPr>
            <w:tcW w:w="1080" w:type="dxa"/>
          </w:tcPr>
          <w:p w:rsidR="00DA0D69" w:rsidRPr="00837813" w:rsidRDefault="00DA0D69" w:rsidP="00A00E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37813">
              <w:rPr>
                <w:rFonts w:ascii="Times New Roman" w:hAnsi="Times New Roman" w:cs="Times New Roman"/>
              </w:rPr>
              <w:t>Objective</w:t>
            </w:r>
            <w:r>
              <w:rPr>
                <w:rFonts w:ascii="Times New Roman" w:hAnsi="Times New Roman" w:cs="Times New Roman"/>
              </w:rPr>
              <w:t xml:space="preserve"> w</w:t>
            </w:r>
            <w:r w:rsidRPr="00837813">
              <w:rPr>
                <w:rFonts w:ascii="Times New Roman" w:hAnsi="Times New Roman" w:cs="Times New Roman"/>
              </w:rPr>
              <w:t>ise</w:t>
            </w:r>
          </w:p>
        </w:tc>
        <w:tc>
          <w:tcPr>
            <w:tcW w:w="1800" w:type="dxa"/>
          </w:tcPr>
          <w:p w:rsidR="00DA0D69" w:rsidRPr="00837813" w:rsidRDefault="00DA0D69" w:rsidP="00A00E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37813">
              <w:rPr>
                <w:rFonts w:ascii="Times New Roman" w:hAnsi="Times New Roman" w:cs="Times New Roman"/>
              </w:rPr>
              <w:t>Activity</w:t>
            </w:r>
          </w:p>
        </w:tc>
        <w:tc>
          <w:tcPr>
            <w:tcW w:w="1980" w:type="dxa"/>
          </w:tcPr>
          <w:p w:rsidR="00DA0D69" w:rsidRPr="00837813" w:rsidRDefault="00DA0D69" w:rsidP="00A00E74">
            <w:pPr>
              <w:pStyle w:val="ListParagraph"/>
              <w:ind w:left="0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Envisaged o</w:t>
            </w:r>
            <w:r w:rsidRPr="00837813">
              <w:rPr>
                <w:rFonts w:ascii="Times New Roman" w:hAnsi="Times New Roman" w:cs="Times New Roman"/>
              </w:rPr>
              <w:t xml:space="preserve">utput </w:t>
            </w:r>
            <w:r>
              <w:rPr>
                <w:rFonts w:ascii="Times New Roman" w:hAnsi="Times New Roman" w:cs="Times New Roman"/>
              </w:rPr>
              <w:t>of m</w:t>
            </w:r>
            <w:r w:rsidRPr="00837813">
              <w:rPr>
                <w:rFonts w:ascii="Times New Roman" w:hAnsi="Times New Roman" w:cs="Times New Roman"/>
              </w:rPr>
              <w:t xml:space="preserve">onitor able  </w:t>
            </w:r>
            <w:r>
              <w:rPr>
                <w:rFonts w:ascii="Times New Roman" w:hAnsi="Times New Roman" w:cs="Times New Roman"/>
              </w:rPr>
              <w:t>t</w:t>
            </w:r>
            <w:r w:rsidRPr="00837813">
              <w:rPr>
                <w:rFonts w:ascii="Times New Roman" w:hAnsi="Times New Roman" w:cs="Times New Roman"/>
              </w:rPr>
              <w:t>arget(s)</w:t>
            </w:r>
          </w:p>
        </w:tc>
        <w:tc>
          <w:tcPr>
            <w:tcW w:w="2160" w:type="dxa"/>
          </w:tcPr>
          <w:p w:rsidR="00DA0D69" w:rsidRPr="00837813" w:rsidRDefault="00DA0D69" w:rsidP="00A00E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37813">
              <w:rPr>
                <w:rFonts w:ascii="Times New Roman" w:hAnsi="Times New Roman" w:cs="Times New Roman"/>
              </w:rPr>
              <w:t>Output</w:t>
            </w:r>
            <w:r>
              <w:rPr>
                <w:rFonts w:ascii="Times New Roman" w:hAnsi="Times New Roman" w:cs="Times New Roman"/>
              </w:rPr>
              <w:t xml:space="preserve"> achieved</w:t>
            </w:r>
          </w:p>
        </w:tc>
        <w:tc>
          <w:tcPr>
            <w:tcW w:w="1440" w:type="dxa"/>
          </w:tcPr>
          <w:p w:rsidR="00DA0D69" w:rsidRPr="00837813" w:rsidRDefault="00DA0D69" w:rsidP="00A00E74">
            <w:pPr>
              <w:pStyle w:val="ListParagraph"/>
              <w:ind w:left="0" w:right="-108"/>
              <w:rPr>
                <w:rFonts w:ascii="Times New Roman" w:hAnsi="Times New Roman" w:cs="Times New Roman"/>
              </w:rPr>
            </w:pPr>
            <w:r w:rsidRPr="00837813">
              <w:rPr>
                <w:rFonts w:ascii="Times New Roman" w:hAnsi="Times New Roman" w:cs="Times New Roman"/>
              </w:rPr>
              <w:t>Extent of Achievement</w:t>
            </w:r>
          </w:p>
          <w:p w:rsidR="00DA0D69" w:rsidRPr="00837813" w:rsidRDefault="00DA0D69" w:rsidP="00A00E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37813">
              <w:rPr>
                <w:rFonts w:ascii="Times New Roman" w:hAnsi="Times New Roman" w:cs="Times New Roman"/>
              </w:rPr>
              <w:t>(%)</w:t>
            </w:r>
          </w:p>
        </w:tc>
      </w:tr>
      <w:tr w:rsidR="00DA0D69" w:rsidRPr="00837813" w:rsidTr="00A00E74">
        <w:trPr>
          <w:trHeight w:val="371"/>
        </w:trPr>
        <w:tc>
          <w:tcPr>
            <w:tcW w:w="1080" w:type="dxa"/>
            <w:vMerge w:val="restart"/>
          </w:tcPr>
          <w:p w:rsidR="00DA0D69" w:rsidRPr="00837813" w:rsidRDefault="00DA0D69" w:rsidP="00A00E7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837813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1800" w:type="dxa"/>
          </w:tcPr>
          <w:p w:rsidR="00DA0D69" w:rsidRPr="00837813" w:rsidRDefault="00DA0D69" w:rsidP="00A00E7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0" w:type="dxa"/>
          </w:tcPr>
          <w:p w:rsidR="00DA0D69" w:rsidRPr="00837813" w:rsidRDefault="00DA0D69" w:rsidP="00A00E7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DA0D69" w:rsidRPr="00837813" w:rsidRDefault="00DA0D69" w:rsidP="00A00E7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A0D69" w:rsidRPr="00837813" w:rsidRDefault="00DA0D69" w:rsidP="00A00E7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DA0D69" w:rsidRPr="00837813" w:rsidTr="00A00E74">
        <w:trPr>
          <w:trHeight w:val="405"/>
        </w:trPr>
        <w:tc>
          <w:tcPr>
            <w:tcW w:w="1080" w:type="dxa"/>
            <w:vMerge/>
          </w:tcPr>
          <w:p w:rsidR="00DA0D69" w:rsidRPr="00837813" w:rsidRDefault="00DA0D69" w:rsidP="00A00E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DA0D69" w:rsidRPr="00837813" w:rsidRDefault="00DA0D69" w:rsidP="00A00E7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DA0D69" w:rsidRPr="00837813" w:rsidRDefault="00DA0D69" w:rsidP="00A00E7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</w:tcPr>
          <w:p w:rsidR="00DA0D69" w:rsidRPr="00837813" w:rsidRDefault="00DA0D69" w:rsidP="00A00E7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DA0D69" w:rsidRPr="00837813" w:rsidRDefault="00DA0D69" w:rsidP="00A00E7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A0D69" w:rsidRPr="00837813" w:rsidRDefault="00DA0D69" w:rsidP="00A00E7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A0D69" w:rsidRPr="00837813" w:rsidTr="00A00E74">
        <w:trPr>
          <w:trHeight w:val="413"/>
        </w:trPr>
        <w:tc>
          <w:tcPr>
            <w:tcW w:w="1080" w:type="dxa"/>
            <w:vMerge/>
          </w:tcPr>
          <w:p w:rsidR="00DA0D69" w:rsidRPr="00837813" w:rsidRDefault="00DA0D69" w:rsidP="00A00E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DA0D69" w:rsidRPr="00837813" w:rsidRDefault="00DA0D69" w:rsidP="00A00E7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0" w:type="dxa"/>
          </w:tcPr>
          <w:p w:rsidR="00DA0D69" w:rsidRPr="00837813" w:rsidRDefault="00DA0D69" w:rsidP="00A00E7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DA0D69" w:rsidRPr="00837813" w:rsidRDefault="00DA0D69" w:rsidP="00A00E7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A0D69" w:rsidRPr="00837813" w:rsidRDefault="00DA0D69" w:rsidP="00A00E7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A0D69" w:rsidRPr="00837813" w:rsidTr="00A00E74">
        <w:tc>
          <w:tcPr>
            <w:tcW w:w="1080" w:type="dxa"/>
          </w:tcPr>
          <w:p w:rsidR="00DA0D69" w:rsidRPr="00837813" w:rsidRDefault="00DA0D69" w:rsidP="00A00E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37813">
              <w:rPr>
                <w:rFonts w:ascii="Times New Roman" w:hAnsi="Times New Roman" w:cs="Times New Roman"/>
              </w:rPr>
              <w:t>2..</w:t>
            </w:r>
          </w:p>
        </w:tc>
        <w:tc>
          <w:tcPr>
            <w:tcW w:w="1800" w:type="dxa"/>
          </w:tcPr>
          <w:p w:rsidR="00DA0D69" w:rsidRPr="00837813" w:rsidRDefault="00DA0D69" w:rsidP="00A00E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DA0D69" w:rsidRPr="00837813" w:rsidRDefault="00DA0D69" w:rsidP="00A00E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DA0D69" w:rsidRPr="00837813" w:rsidRDefault="00DA0D69" w:rsidP="00A00E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A0D69" w:rsidRPr="00837813" w:rsidRDefault="00DA0D69" w:rsidP="00A00E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DA0D69" w:rsidRDefault="00DA0D69" w:rsidP="00DA0D69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DA0D69" w:rsidRPr="00113E5B" w:rsidRDefault="00DA0D69" w:rsidP="00DA0D69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3E5B">
        <w:rPr>
          <w:rFonts w:ascii="Times New Roman" w:hAnsi="Times New Roman" w:cs="Times New Roman"/>
        </w:rPr>
        <w:t>Envisaged output of monitorable target(s): These are to be mentioned exactly the same as proposed in RP</w:t>
      </w:r>
      <w:r>
        <w:rPr>
          <w:rFonts w:ascii="Times New Roman" w:hAnsi="Times New Roman" w:cs="Times New Roman"/>
        </w:rPr>
        <w:t>P</w:t>
      </w:r>
      <w:r w:rsidRPr="00113E5B">
        <w:rPr>
          <w:rFonts w:ascii="Times New Roman" w:hAnsi="Times New Roman" w:cs="Times New Roman"/>
        </w:rPr>
        <w:t>-I whereas in output achieved one has to state the output achieved after completion of the project. The variations need to be mentioned, if any.</w:t>
      </w:r>
    </w:p>
    <w:p w:rsidR="00DA0D69" w:rsidRDefault="00DA0D69" w:rsidP="00DA0D69">
      <w:pPr>
        <w:pStyle w:val="ListParagraph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DA0D69" w:rsidRDefault="00DA0D69" w:rsidP="00DA0D6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Reasons for shortfall, if any</w:t>
      </w:r>
    </w:p>
    <w:p w:rsidR="00DA0D69" w:rsidRPr="00113E5B" w:rsidRDefault="00DA0D69" w:rsidP="00DA0D6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A0D69" w:rsidRPr="00113E5B" w:rsidRDefault="00DA0D69" w:rsidP="00DA0D69">
      <w:pPr>
        <w:pStyle w:val="ListParagraph"/>
        <w:numPr>
          <w:ilvl w:val="0"/>
          <w:numId w:val="1"/>
        </w:numPr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r w:rsidRPr="00113E5B">
        <w:rPr>
          <w:rFonts w:ascii="Times New Roman" w:hAnsi="Times New Roman" w:cs="Times New Roman"/>
          <w:sz w:val="24"/>
          <w:szCs w:val="24"/>
        </w:rPr>
        <w:t>Efforts made for commercialization/technology transfer</w:t>
      </w:r>
    </w:p>
    <w:p w:rsidR="00DA0D69" w:rsidRPr="00113E5B" w:rsidRDefault="00DA0D69" w:rsidP="00DA0D6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DA0D69" w:rsidRPr="00113E5B" w:rsidRDefault="00DA0D69" w:rsidP="00DA0D69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E5B">
        <w:rPr>
          <w:rFonts w:ascii="Times New Roman" w:hAnsi="Times New Roman" w:cs="Times New Roman"/>
          <w:sz w:val="24"/>
          <w:szCs w:val="24"/>
        </w:rPr>
        <w:t>Here enumerate the efforts made for commercialization/technology transfer. The list of the activities executed may also be given like organisation of awareness programmes.</w:t>
      </w:r>
    </w:p>
    <w:p w:rsidR="00DA0D69" w:rsidRPr="00C61904" w:rsidRDefault="00DA0D69" w:rsidP="00DA0D6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DA0D69" w:rsidRPr="00C61904" w:rsidRDefault="00DA0D69" w:rsidP="00DA0D69">
      <w:pPr>
        <w:pStyle w:val="ListParagraph"/>
        <w:numPr>
          <w:ilvl w:val="0"/>
          <w:numId w:val="1"/>
        </w:numPr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r w:rsidRPr="00C61904">
        <w:rPr>
          <w:rFonts w:ascii="Times New Roman" w:hAnsi="Times New Roman" w:cs="Times New Roman"/>
          <w:sz w:val="24"/>
          <w:szCs w:val="24"/>
        </w:rPr>
        <w:t>(a) How the output is proposed to be utilized?</w:t>
      </w:r>
    </w:p>
    <w:p w:rsidR="00DA0D69" w:rsidRDefault="00DA0D69" w:rsidP="00DA0D69">
      <w:pPr>
        <w:pStyle w:val="ListParagraph"/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C61904">
        <w:rPr>
          <w:rFonts w:ascii="Times New Roman" w:hAnsi="Times New Roman" w:cs="Times New Roman"/>
          <w:sz w:val="24"/>
          <w:szCs w:val="24"/>
        </w:rPr>
        <w:t>(b) How it will help in knowledge creation?</w:t>
      </w:r>
    </w:p>
    <w:p w:rsidR="00DA0D69" w:rsidRDefault="00DA0D69" w:rsidP="00DA0D69">
      <w:pPr>
        <w:pStyle w:val="ListParagraph"/>
        <w:spacing w:after="0"/>
        <w:ind w:left="85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</w:t>
      </w:r>
    </w:p>
    <w:p w:rsidR="00DA0D69" w:rsidRDefault="00DA0D69" w:rsidP="00DA0D69">
      <w:pPr>
        <w:pStyle w:val="ListParagraph"/>
        <w:spacing w:after="0"/>
        <w:ind w:left="851"/>
        <w:rPr>
          <w:rFonts w:ascii="Times New Roman" w:hAnsi="Times New Roman" w:cs="Times New Roman"/>
          <w:bCs/>
        </w:rPr>
      </w:pPr>
    </w:p>
    <w:p w:rsidR="00DA0D69" w:rsidRDefault="00DA0D69" w:rsidP="00DA0D69">
      <w:pPr>
        <w:pStyle w:val="ListParagraph"/>
        <w:numPr>
          <w:ilvl w:val="0"/>
          <w:numId w:val="1"/>
        </w:numPr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r w:rsidRPr="00C61904">
        <w:rPr>
          <w:rFonts w:ascii="Times New Roman" w:hAnsi="Times New Roman" w:cs="Times New Roman"/>
          <w:sz w:val="24"/>
          <w:szCs w:val="24"/>
        </w:rPr>
        <w:t>Expected benefits and economic impact</w:t>
      </w:r>
    </w:p>
    <w:p w:rsidR="00DA0D69" w:rsidRDefault="00DA0D69" w:rsidP="00DA0D69">
      <w:pPr>
        <w:pStyle w:val="ListParagraph"/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0D69" w:rsidRDefault="00DA0D69" w:rsidP="00DA0D6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0338">
        <w:rPr>
          <w:rFonts w:ascii="Times New Roman" w:hAnsi="Times New Roman" w:cs="Times New Roman"/>
        </w:rPr>
        <w:t>Specify</w:t>
      </w:r>
      <w:r w:rsidRPr="00810338">
        <w:rPr>
          <w:rFonts w:ascii="Times New Roman" w:hAnsi="Times New Roman" w:cs="Times New Roman"/>
          <w:sz w:val="24"/>
          <w:szCs w:val="24"/>
        </w:rPr>
        <w:t xml:space="preserve"> whether the project requires submission of RPP-IV for up scaling of research output. </w:t>
      </w:r>
    </w:p>
    <w:p w:rsidR="00DA0D69" w:rsidRPr="00810338" w:rsidRDefault="00DA0D69" w:rsidP="00DA0D69">
      <w:pPr>
        <w:pStyle w:val="ListParagraph"/>
        <w:spacing w:after="0" w:line="360" w:lineRule="auto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be filled by the PI of the project (yes or no)</w:t>
      </w:r>
    </w:p>
    <w:p w:rsidR="00DA0D69" w:rsidRPr="00C61904" w:rsidRDefault="00DA0D69" w:rsidP="00DA0D69">
      <w:pPr>
        <w:pStyle w:val="ListParagraph"/>
        <w:spacing w:after="0"/>
        <w:ind w:left="851"/>
        <w:rPr>
          <w:rFonts w:ascii="Times New Roman" w:hAnsi="Times New Roman" w:cs="Times New Roman"/>
          <w:sz w:val="24"/>
          <w:szCs w:val="24"/>
        </w:rPr>
      </w:pPr>
    </w:p>
    <w:p w:rsidR="00DA0D69" w:rsidRDefault="00DA0D69" w:rsidP="00DA0D69">
      <w:pPr>
        <w:pStyle w:val="ListParagraph"/>
        <w:numPr>
          <w:ilvl w:val="0"/>
          <w:numId w:val="1"/>
        </w:numPr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r w:rsidRPr="00C61904">
        <w:rPr>
          <w:rFonts w:ascii="Times New Roman" w:hAnsi="Times New Roman" w:cs="Times New Roman"/>
          <w:sz w:val="24"/>
          <w:szCs w:val="24"/>
        </w:rPr>
        <w:t xml:space="preserve">Future line of research work/other identifiable problems </w:t>
      </w:r>
    </w:p>
    <w:p w:rsidR="00DA0D69" w:rsidRPr="00C61904" w:rsidRDefault="00DA0D69" w:rsidP="00DA0D69">
      <w:pPr>
        <w:pStyle w:val="ListParagraph"/>
        <w:spacing w:after="0"/>
        <w:ind w:left="851"/>
        <w:rPr>
          <w:rFonts w:ascii="Times New Roman" w:hAnsi="Times New Roman" w:cs="Times New Roman"/>
          <w:sz w:val="24"/>
          <w:szCs w:val="24"/>
        </w:rPr>
      </w:pPr>
    </w:p>
    <w:p w:rsidR="00DA0D69" w:rsidRDefault="00DA0D69" w:rsidP="00DA0D69">
      <w:pPr>
        <w:pStyle w:val="ListParagraph"/>
        <w:numPr>
          <w:ilvl w:val="0"/>
          <w:numId w:val="1"/>
        </w:numPr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Details on t</w:t>
      </w:r>
      <w:r w:rsidRPr="00C61904">
        <w:rPr>
          <w:rFonts w:ascii="Times New Roman" w:hAnsi="Times New Roman" w:cs="Times New Roman"/>
          <w:sz w:val="24"/>
          <w:szCs w:val="24"/>
        </w:rPr>
        <w:t>he research data (registers and records) generated out of the project deposited to PME Cell for future use</w:t>
      </w:r>
    </w:p>
    <w:p w:rsidR="00DA0D69" w:rsidRPr="00C61904" w:rsidRDefault="00DA0D69" w:rsidP="00DA0D69">
      <w:pPr>
        <w:pStyle w:val="ListParagraph"/>
        <w:spacing w:after="0"/>
        <w:ind w:left="851"/>
        <w:rPr>
          <w:rFonts w:ascii="Times New Roman" w:hAnsi="Times New Roman" w:cs="Times New Roman"/>
          <w:sz w:val="24"/>
          <w:szCs w:val="24"/>
        </w:rPr>
      </w:pPr>
    </w:p>
    <w:p w:rsidR="00DA0D69" w:rsidRDefault="00DA0D69" w:rsidP="00DA0D69">
      <w:pPr>
        <w:pStyle w:val="ListParagraph"/>
        <w:numPr>
          <w:ilvl w:val="0"/>
          <w:numId w:val="1"/>
        </w:numPr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r w:rsidRPr="00C61904">
        <w:rPr>
          <w:rFonts w:ascii="Times New Roman" w:hAnsi="Times New Roman" w:cs="Times New Roman"/>
          <w:sz w:val="24"/>
          <w:szCs w:val="24"/>
        </w:rPr>
        <w:t>Signature of PI, CC-PI(s), all Co-PIs</w:t>
      </w:r>
      <w:bookmarkStart w:id="0" w:name="_GoBack"/>
      <w:bookmarkEnd w:id="0"/>
    </w:p>
    <w:p w:rsidR="00DA0D69" w:rsidRPr="00C61904" w:rsidRDefault="00DA0D69" w:rsidP="00DA0D69">
      <w:pPr>
        <w:pStyle w:val="ListParagraph"/>
        <w:spacing w:after="0"/>
        <w:ind w:left="851"/>
        <w:rPr>
          <w:rFonts w:ascii="Times New Roman" w:hAnsi="Times New Roman" w:cs="Times New Roman"/>
          <w:sz w:val="24"/>
          <w:szCs w:val="24"/>
        </w:rPr>
      </w:pPr>
    </w:p>
    <w:p w:rsidR="00DA0D69" w:rsidRDefault="00DA0D69" w:rsidP="00DA0D69">
      <w:pPr>
        <w:pStyle w:val="ListParagraph"/>
        <w:numPr>
          <w:ilvl w:val="0"/>
          <w:numId w:val="1"/>
        </w:numPr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r w:rsidRPr="00C61904">
        <w:rPr>
          <w:rFonts w:ascii="Times New Roman" w:hAnsi="Times New Roman" w:cs="Times New Roman"/>
          <w:sz w:val="24"/>
          <w:szCs w:val="24"/>
        </w:rPr>
        <w:t>Signature of Head of Division</w:t>
      </w:r>
    </w:p>
    <w:p w:rsidR="00DA0D69" w:rsidRPr="00C61904" w:rsidRDefault="00DA0D69" w:rsidP="00DA0D69">
      <w:pPr>
        <w:pStyle w:val="ListParagraph"/>
        <w:spacing w:after="0"/>
        <w:ind w:left="851"/>
        <w:rPr>
          <w:rFonts w:ascii="Times New Roman" w:hAnsi="Times New Roman" w:cs="Times New Roman"/>
          <w:sz w:val="24"/>
          <w:szCs w:val="24"/>
        </w:rPr>
      </w:pPr>
    </w:p>
    <w:p w:rsidR="00DA0D69" w:rsidRDefault="00DA0D69" w:rsidP="00DA0D69">
      <w:pPr>
        <w:pStyle w:val="ListParagraph"/>
        <w:numPr>
          <w:ilvl w:val="0"/>
          <w:numId w:val="1"/>
        </w:numPr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r w:rsidRPr="00C61904">
        <w:rPr>
          <w:rFonts w:ascii="Times New Roman" w:hAnsi="Times New Roman" w:cs="Times New Roman"/>
          <w:sz w:val="24"/>
          <w:szCs w:val="24"/>
        </w:rPr>
        <w:t>Observations of PME Cell based on Evaluation of Research Project after Completion</w:t>
      </w:r>
    </w:p>
    <w:p w:rsidR="00DA0D69" w:rsidRPr="00C61904" w:rsidRDefault="00DA0D69" w:rsidP="00DA0D69">
      <w:pPr>
        <w:pStyle w:val="ListParagraph"/>
        <w:spacing w:after="0"/>
        <w:ind w:left="851"/>
        <w:rPr>
          <w:rFonts w:ascii="Times New Roman" w:hAnsi="Times New Roman" w:cs="Times New Roman"/>
          <w:sz w:val="24"/>
          <w:szCs w:val="24"/>
        </w:rPr>
      </w:pPr>
    </w:p>
    <w:p w:rsidR="00D82990" w:rsidRPr="00DA0D69" w:rsidRDefault="00DA0D69" w:rsidP="00DA0D69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09DB85" wp14:editId="4B375B20">
                <wp:simplePos x="0" y="0"/>
                <wp:positionH relativeFrom="column">
                  <wp:posOffset>5057775</wp:posOffset>
                </wp:positionH>
                <wp:positionV relativeFrom="paragraph">
                  <wp:posOffset>248285</wp:posOffset>
                </wp:positionV>
                <wp:extent cx="228600" cy="228600"/>
                <wp:effectExtent l="9525" t="13335" r="9525" b="571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D69" w:rsidRDefault="00DA0D69" w:rsidP="00DA0D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09DB8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8.25pt;margin-top:19.5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">
                <v:textbox>
                  <w:txbxContent>
                    <w:p w:rsidR="00DA0D69" w:rsidRDefault="00DA0D69" w:rsidP="00DA0D69"/>
                  </w:txbxContent>
                </v:textbox>
              </v:shape>
            </w:pict>
          </mc:Fallback>
        </mc:AlternateContent>
      </w:r>
      <w:r w:rsidRPr="00C61904">
        <w:rPr>
          <w:rFonts w:ascii="Times New Roman" w:hAnsi="Times New Roman" w:cs="Times New Roman"/>
          <w:sz w:val="24"/>
          <w:szCs w:val="24"/>
        </w:rPr>
        <w:t xml:space="preserve">Signature (with comments if any along with rating of the project in the scale of 1 to 10 on the overall quality of the work) of JD (R)/ Director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D82990" w:rsidRPr="00DA0D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Rupee Foradian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E3C8A"/>
    <w:multiLevelType w:val="hybridMultilevel"/>
    <w:tmpl w:val="EA962D46"/>
    <w:lvl w:ilvl="0" w:tplc="9CDE8072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E0153"/>
    <w:multiLevelType w:val="hybridMultilevel"/>
    <w:tmpl w:val="D22A2572"/>
    <w:lvl w:ilvl="0" w:tplc="E064207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5E1773"/>
    <w:multiLevelType w:val="hybridMultilevel"/>
    <w:tmpl w:val="8938B74A"/>
    <w:lvl w:ilvl="0" w:tplc="8F424ED0">
      <w:start w:val="2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BE1ED2"/>
    <w:multiLevelType w:val="hybridMultilevel"/>
    <w:tmpl w:val="A4CC8F3A"/>
    <w:lvl w:ilvl="0" w:tplc="4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2D8"/>
    <w:rsid w:val="000342D8"/>
    <w:rsid w:val="000F66A9"/>
    <w:rsid w:val="00C62A1C"/>
    <w:rsid w:val="00DA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A4BEA"/>
  <w15:chartTrackingRefBased/>
  <w15:docId w15:val="{BD864CA8-BE1F-4D49-932E-4A7AE1365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D69"/>
    <w:pPr>
      <w:spacing w:after="200" w:line="276" w:lineRule="auto"/>
    </w:pPr>
    <w:rPr>
      <w:rFonts w:ascii="Calibri" w:eastAsia="Calibri" w:hAnsi="Calibri" w:cs="Calibri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A0D6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A0D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iap.res.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604</Words>
  <Characters>3444</Characters>
  <Application>Microsoft Office Word</Application>
  <DocSecurity>0</DocSecurity>
  <Lines>28</Lines>
  <Paragraphs>8</Paragraphs>
  <ScaleCrop>false</ScaleCrop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2025-07-29T08:53:00Z</dcterms:created>
  <dcterms:modified xsi:type="dcterms:W3CDTF">2025-07-29T09:00:00Z</dcterms:modified>
</cp:coreProperties>
</file>